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D2FA5" w14:textId="5411EB11" w:rsidR="00ED562F" w:rsidRDefault="005A0CC9" w:rsidP="00ED562F">
      <w:r>
        <w:rPr>
          <w:noProof/>
        </w:rPr>
        <w:drawing>
          <wp:anchor distT="0" distB="0" distL="114300" distR="114300" simplePos="0" relativeHeight="251659264" behindDoc="0" locked="0" layoutInCell="1" allowOverlap="1" wp14:anchorId="02A108AB" wp14:editId="3386A31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882650" cy="88265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A9A0B6" w14:textId="7CEABAEC" w:rsidR="00392C92" w:rsidRPr="00154BEE" w:rsidRDefault="00AA259C" w:rsidP="00AA259C">
      <w:pPr>
        <w:tabs>
          <w:tab w:val="center" w:pos="4820"/>
        </w:tabs>
        <w:spacing w:before="240"/>
        <w:rPr>
          <w:rFonts w:ascii="Work Sans Medium" w:hAnsi="Work Sans Medium" w:cstheme="majorHAnsi"/>
          <w:color w:val="538135" w:themeColor="accent6" w:themeShade="BF"/>
          <w:sz w:val="40"/>
          <w:szCs w:val="40"/>
          <w:lang w:val="de-CH"/>
        </w:rPr>
      </w:pPr>
      <w:r>
        <w:rPr>
          <w:rFonts w:asciiTheme="majorHAnsi" w:hAnsiTheme="majorHAnsi" w:cstheme="majorHAnsi"/>
          <w:color w:val="538135" w:themeColor="accent6" w:themeShade="BF"/>
          <w:sz w:val="40"/>
          <w:szCs w:val="40"/>
        </w:rPr>
        <w:tab/>
      </w:r>
      <w:r w:rsidR="008C5E2F" w:rsidRPr="00154BEE">
        <w:rPr>
          <w:rFonts w:ascii="Work Sans Medium" w:hAnsi="Work Sans Medium" w:cstheme="majorHAnsi"/>
          <w:color w:val="006666"/>
          <w:sz w:val="40"/>
          <w:szCs w:val="40"/>
          <w:lang w:val="de-CH"/>
        </w:rPr>
        <w:t>Voll</w:t>
      </w:r>
      <w:r w:rsidR="00AF6CB3" w:rsidRPr="00154BEE">
        <w:rPr>
          <w:rFonts w:ascii="Work Sans Medium" w:hAnsi="Work Sans Medium" w:cstheme="majorHAnsi"/>
          <w:color w:val="006666"/>
          <w:sz w:val="40"/>
          <w:szCs w:val="40"/>
          <w:lang w:val="de-CH"/>
        </w:rPr>
        <w:t>macht</w:t>
      </w:r>
    </w:p>
    <w:p w14:paraId="218742CE" w14:textId="77777777" w:rsidR="00D73283" w:rsidRPr="005A0CC9" w:rsidRDefault="00D73283" w:rsidP="00D73283">
      <w:pPr>
        <w:rPr>
          <w:rFonts w:ascii="Work Sans" w:hAnsi="Work Sans"/>
          <w:lang w:val="de-CH"/>
        </w:rPr>
      </w:pPr>
    </w:p>
    <w:p w14:paraId="5D1AA6C3" w14:textId="77777777" w:rsidR="00D86E19" w:rsidRPr="005A0CC9" w:rsidRDefault="00AF6CB3" w:rsidP="00D86E19">
      <w:pPr>
        <w:rPr>
          <w:rFonts w:ascii="Work Sans" w:hAnsi="Work Sans"/>
          <w:lang w:val="de-CH"/>
        </w:rPr>
      </w:pPr>
      <w:r w:rsidRPr="005A0CC9">
        <w:rPr>
          <w:rFonts w:ascii="Work Sans" w:hAnsi="Work Sans"/>
          <w:lang w:val="de-CH"/>
        </w:rPr>
        <w:t xml:space="preserve">Die </w:t>
      </w:r>
      <w:r w:rsidR="004627C4" w:rsidRPr="005A0CC9">
        <w:rPr>
          <w:rFonts w:ascii="Work Sans" w:hAnsi="Work Sans"/>
          <w:lang w:val="de-CH"/>
        </w:rPr>
        <w:t>u</w:t>
      </w:r>
      <w:r w:rsidRPr="005A0CC9">
        <w:rPr>
          <w:rFonts w:ascii="Work Sans" w:hAnsi="Work Sans"/>
          <w:lang w:val="de-CH"/>
        </w:rPr>
        <w:t>nterzeichnete Person</w:t>
      </w:r>
      <w:r w:rsidR="00E90E19" w:rsidRPr="005A0CC9">
        <w:rPr>
          <w:rFonts w:ascii="Work Sans" w:hAnsi="Work Sans"/>
          <w:lang w:val="de-CH"/>
        </w:rPr>
        <w:t>(en</w:t>
      </w:r>
      <w:proofErr w:type="gramStart"/>
      <w:r w:rsidR="00E90E19" w:rsidRPr="005A0CC9">
        <w:rPr>
          <w:rFonts w:ascii="Work Sans" w:hAnsi="Work Sans"/>
          <w:lang w:val="de-CH"/>
        </w:rPr>
        <w:t>)</w:t>
      </w:r>
      <w:r w:rsidR="001A5965" w:rsidRPr="005A0CC9">
        <w:rPr>
          <w:rFonts w:ascii="Work Sans" w:hAnsi="Work Sans"/>
          <w:lang w:val="de-CH"/>
        </w:rPr>
        <w:t> :</w:t>
      </w:r>
      <w:proofErr w:type="gramEnd"/>
    </w:p>
    <w:p w14:paraId="627C5D15" w14:textId="77777777" w:rsidR="00382A67" w:rsidRPr="005A0CC9" w:rsidRDefault="00382A67" w:rsidP="00D86E19">
      <w:pPr>
        <w:rPr>
          <w:rFonts w:ascii="Work Sans" w:hAnsi="Work Sans"/>
          <w:lang w:val="de-CH"/>
        </w:rPr>
      </w:pP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E484A" w:rsidRPr="005A0CC9" w14:paraId="577B10BD" w14:textId="77777777" w:rsidTr="004277AE">
        <w:tc>
          <w:tcPr>
            <w:tcW w:w="9781" w:type="dxa"/>
          </w:tcPr>
          <w:p w14:paraId="580BCB17" w14:textId="77777777" w:rsidR="00BE484A" w:rsidRPr="005A0CC9" w:rsidRDefault="00F26B17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0"/>
          </w:p>
        </w:tc>
      </w:tr>
      <w:tr w:rsidR="00BE484A" w:rsidRPr="005A0CC9" w14:paraId="3298B295" w14:textId="77777777" w:rsidTr="004277AE">
        <w:tc>
          <w:tcPr>
            <w:tcW w:w="9781" w:type="dxa"/>
          </w:tcPr>
          <w:p w14:paraId="273E0545" w14:textId="77777777" w:rsidR="003C295D" w:rsidRPr="005A0CC9" w:rsidRDefault="003C295D" w:rsidP="003C295D">
            <w:pPr>
              <w:rPr>
                <w:rFonts w:ascii="Work Sans" w:hAnsi="Work Sans"/>
                <w:szCs w:val="22"/>
              </w:rPr>
            </w:pPr>
          </w:p>
          <w:p w14:paraId="115CDD0B" w14:textId="77777777" w:rsidR="00BE484A" w:rsidRPr="005A0CC9" w:rsidRDefault="00F26B17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1"/>
          </w:p>
        </w:tc>
      </w:tr>
    </w:tbl>
    <w:p w14:paraId="2707D1D3" w14:textId="77777777" w:rsidR="004277AE" w:rsidRPr="005A0CC9" w:rsidRDefault="004277AE" w:rsidP="003C295D">
      <w:pPr>
        <w:rPr>
          <w:rFonts w:ascii="Work Sans" w:hAnsi="Work Sans"/>
          <w:szCs w:val="22"/>
        </w:rPr>
      </w:pPr>
    </w:p>
    <w:p w14:paraId="7209615E" w14:textId="77777777" w:rsidR="00925C97" w:rsidRPr="005A0CC9" w:rsidRDefault="00E37BDC" w:rsidP="003C295D">
      <w:pPr>
        <w:rPr>
          <w:rFonts w:ascii="Work Sans" w:hAnsi="Work Sans"/>
          <w:szCs w:val="22"/>
          <w:lang w:val="de-CH"/>
        </w:rPr>
      </w:pPr>
      <w:r w:rsidRPr="005A0CC9">
        <w:rPr>
          <w:rFonts w:ascii="Work Sans" w:hAnsi="Work Sans"/>
          <w:szCs w:val="22"/>
          <w:lang w:val="de-CH"/>
        </w:rPr>
        <w:t>(</w:t>
      </w:r>
      <w:r w:rsidR="008C5E2F" w:rsidRPr="005A0CC9">
        <w:rPr>
          <w:rFonts w:ascii="Work Sans" w:hAnsi="Work Sans"/>
          <w:szCs w:val="22"/>
          <w:lang w:val="de-CH"/>
        </w:rPr>
        <w:t>nachfolgend als der Vollmachtgeber bezeichnet</w:t>
      </w:r>
      <w:r w:rsidRPr="005A0CC9">
        <w:rPr>
          <w:rFonts w:ascii="Work Sans" w:hAnsi="Work Sans"/>
          <w:szCs w:val="22"/>
          <w:lang w:val="de-CH"/>
        </w:rPr>
        <w:t xml:space="preserve">) </w:t>
      </w:r>
      <w:r w:rsidR="008C5E2F" w:rsidRPr="005A0CC9">
        <w:rPr>
          <w:rFonts w:ascii="Work Sans" w:hAnsi="Work Sans"/>
          <w:szCs w:val="22"/>
          <w:lang w:val="de-CH"/>
        </w:rPr>
        <w:t>erteilt</w:t>
      </w:r>
      <w:r w:rsidR="00E90E19" w:rsidRPr="005A0CC9">
        <w:rPr>
          <w:rFonts w:ascii="Work Sans" w:hAnsi="Work Sans"/>
          <w:szCs w:val="22"/>
          <w:lang w:val="de-CH"/>
        </w:rPr>
        <w:t>(en)</w:t>
      </w:r>
      <w:r w:rsidR="008C5E2F" w:rsidRPr="005A0CC9">
        <w:rPr>
          <w:rFonts w:ascii="Work Sans" w:hAnsi="Work Sans"/>
          <w:szCs w:val="22"/>
          <w:lang w:val="de-CH"/>
        </w:rPr>
        <w:t xml:space="preserve"> hiermit</w:t>
      </w:r>
      <w:r w:rsidR="00BE484A" w:rsidRPr="005A0CC9">
        <w:rPr>
          <w:rFonts w:ascii="Work Sans" w:hAnsi="Work Sans"/>
          <w:szCs w:val="22"/>
          <w:lang w:val="de-CH"/>
        </w:rPr>
        <w:t xml:space="preserve"> </w:t>
      </w: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925C97" w:rsidRPr="005A0CC9" w14:paraId="411E4BDB" w14:textId="77777777" w:rsidTr="004277AE">
        <w:tc>
          <w:tcPr>
            <w:tcW w:w="9781" w:type="dxa"/>
          </w:tcPr>
          <w:p w14:paraId="6CE94B8E" w14:textId="77777777" w:rsidR="003C295D" w:rsidRPr="005A0CC9" w:rsidRDefault="003C295D" w:rsidP="003C295D">
            <w:pPr>
              <w:rPr>
                <w:rFonts w:ascii="Work Sans" w:hAnsi="Work Sans"/>
                <w:szCs w:val="22"/>
                <w:lang w:val="de-CH"/>
              </w:rPr>
            </w:pPr>
          </w:p>
          <w:p w14:paraId="4D0482E4" w14:textId="77777777" w:rsidR="00925C97" w:rsidRPr="005A0CC9" w:rsidRDefault="00F26B17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2"/>
          </w:p>
        </w:tc>
      </w:tr>
      <w:tr w:rsidR="00925C97" w:rsidRPr="005A0CC9" w14:paraId="2C2230A1" w14:textId="77777777" w:rsidTr="004277AE">
        <w:tc>
          <w:tcPr>
            <w:tcW w:w="9781" w:type="dxa"/>
          </w:tcPr>
          <w:p w14:paraId="4250E108" w14:textId="77777777" w:rsidR="003C295D" w:rsidRPr="005A0CC9" w:rsidRDefault="003C295D" w:rsidP="003C295D">
            <w:pPr>
              <w:rPr>
                <w:rFonts w:ascii="Work Sans" w:hAnsi="Work Sans"/>
                <w:szCs w:val="22"/>
              </w:rPr>
            </w:pPr>
          </w:p>
          <w:p w14:paraId="33D5CCE5" w14:textId="77777777" w:rsidR="00925C97" w:rsidRPr="005A0CC9" w:rsidRDefault="00F26B17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3"/>
          </w:p>
        </w:tc>
      </w:tr>
    </w:tbl>
    <w:p w14:paraId="36B0563F" w14:textId="77777777" w:rsidR="004277AE" w:rsidRPr="005A0CC9" w:rsidRDefault="004277AE" w:rsidP="003C295D">
      <w:pPr>
        <w:rPr>
          <w:rFonts w:ascii="Work Sans" w:hAnsi="Work Sans"/>
          <w:szCs w:val="22"/>
        </w:rPr>
      </w:pPr>
    </w:p>
    <w:p w14:paraId="25E98CD9" w14:textId="77777777" w:rsidR="00BE484A" w:rsidRPr="005A0CC9" w:rsidRDefault="00E37BDC" w:rsidP="003C295D">
      <w:pPr>
        <w:rPr>
          <w:rFonts w:ascii="Work Sans" w:hAnsi="Work Sans"/>
          <w:szCs w:val="22"/>
          <w:lang w:val="de-CH"/>
        </w:rPr>
      </w:pPr>
      <w:r w:rsidRPr="005A0CC9">
        <w:rPr>
          <w:rFonts w:ascii="Work Sans" w:hAnsi="Work Sans"/>
          <w:szCs w:val="22"/>
          <w:lang w:val="de-CH"/>
        </w:rPr>
        <w:t>(</w:t>
      </w:r>
      <w:r w:rsidR="008C5E2F" w:rsidRPr="005A0CC9">
        <w:rPr>
          <w:rFonts w:ascii="Work Sans" w:hAnsi="Work Sans"/>
          <w:szCs w:val="22"/>
          <w:lang w:val="de-CH"/>
        </w:rPr>
        <w:t>nachfolgend als der Anwalt bezeichnet</w:t>
      </w:r>
      <w:r w:rsidRPr="005A0CC9">
        <w:rPr>
          <w:rFonts w:ascii="Work Sans" w:hAnsi="Work Sans"/>
          <w:szCs w:val="22"/>
          <w:lang w:val="de-CH"/>
        </w:rPr>
        <w:t xml:space="preserve">) </w:t>
      </w:r>
      <w:r w:rsidR="008C5E2F" w:rsidRPr="005A0CC9">
        <w:rPr>
          <w:rFonts w:ascii="Work Sans" w:hAnsi="Work Sans" w:cs="Arial"/>
          <w:szCs w:val="20"/>
          <w:lang w:val="de-DE"/>
        </w:rPr>
        <w:t>Mitglied</w:t>
      </w:r>
      <w:r w:rsidR="007C64F7" w:rsidRPr="005A0CC9">
        <w:rPr>
          <w:rFonts w:ascii="Work Sans" w:hAnsi="Work Sans" w:cs="Arial"/>
          <w:szCs w:val="20"/>
          <w:lang w:val="de-DE"/>
        </w:rPr>
        <w:t xml:space="preserve"> </w:t>
      </w:r>
      <w:r w:rsidR="002A74A9" w:rsidRPr="005A0CC9">
        <w:rPr>
          <w:rFonts w:ascii="Work Sans" w:hAnsi="Work Sans" w:cs="Arial"/>
          <w:szCs w:val="20"/>
          <w:lang w:val="de-DE"/>
        </w:rPr>
        <w:t>des waadtländischen Anwaltsverbands</w:t>
      </w:r>
      <w:r w:rsidR="008C5E2F" w:rsidRPr="005A0CC9">
        <w:rPr>
          <w:rFonts w:ascii="Work Sans" w:hAnsi="Work Sans" w:cs="Arial"/>
          <w:szCs w:val="20"/>
          <w:lang w:val="de-DE"/>
        </w:rPr>
        <w:t xml:space="preserve">, den Auftrag den </w:t>
      </w:r>
      <w:r w:rsidR="008C5E2F" w:rsidRPr="005A0CC9">
        <w:rPr>
          <w:rFonts w:ascii="Work Sans" w:hAnsi="Work Sans"/>
          <w:szCs w:val="22"/>
          <w:lang w:val="de-CH"/>
        </w:rPr>
        <w:t>Vollmachtgeber</w:t>
      </w:r>
      <w:r w:rsidR="008C5E2F" w:rsidRPr="005A0CC9">
        <w:rPr>
          <w:rFonts w:ascii="Work Sans" w:hAnsi="Work Sans" w:cs="Arial"/>
          <w:szCs w:val="20"/>
          <w:lang w:val="de-DE"/>
        </w:rPr>
        <w:t xml:space="preserve"> in seinem</w:t>
      </w:r>
      <w:r w:rsidR="00E90E19" w:rsidRPr="005A0CC9">
        <w:rPr>
          <w:rFonts w:ascii="Work Sans" w:hAnsi="Work Sans" w:cs="Arial"/>
          <w:szCs w:val="20"/>
          <w:lang w:val="de-DE"/>
        </w:rPr>
        <w:t>(ihren)</w:t>
      </w:r>
      <w:r w:rsidR="008C5E2F" w:rsidRPr="005A0CC9">
        <w:rPr>
          <w:rFonts w:ascii="Work Sans" w:hAnsi="Work Sans" w:cs="Arial"/>
          <w:szCs w:val="20"/>
          <w:lang w:val="de-DE"/>
        </w:rPr>
        <w:t xml:space="preserve"> Namen in Sachen</w:t>
      </w:r>
      <w:r w:rsidR="00BE484A" w:rsidRPr="005A0CC9">
        <w:rPr>
          <w:rFonts w:ascii="Work Sans" w:hAnsi="Work Sans"/>
          <w:szCs w:val="22"/>
          <w:lang w:val="de-CH"/>
        </w:rPr>
        <w:t xml:space="preserve">: </w:t>
      </w:r>
    </w:p>
    <w:tbl>
      <w:tblPr>
        <w:tblW w:w="9781" w:type="dxa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BE484A" w:rsidRPr="005A0CC9" w14:paraId="25417263" w14:textId="77777777" w:rsidTr="004277AE">
        <w:tc>
          <w:tcPr>
            <w:tcW w:w="9781" w:type="dxa"/>
          </w:tcPr>
          <w:p w14:paraId="0BCD3222" w14:textId="77777777" w:rsidR="003C295D" w:rsidRPr="005A0CC9" w:rsidRDefault="003C295D" w:rsidP="003C295D">
            <w:pPr>
              <w:rPr>
                <w:rFonts w:ascii="Work Sans" w:hAnsi="Work Sans"/>
                <w:szCs w:val="22"/>
                <w:lang w:val="de-CH"/>
              </w:rPr>
            </w:pPr>
          </w:p>
          <w:p w14:paraId="5A08F8E6" w14:textId="77777777" w:rsidR="00BE484A" w:rsidRPr="005A0CC9" w:rsidRDefault="00B8390C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4"/>
          </w:p>
        </w:tc>
      </w:tr>
      <w:tr w:rsidR="00BE484A" w:rsidRPr="005A0CC9" w14:paraId="50CFCAE7" w14:textId="77777777" w:rsidTr="004277AE">
        <w:tc>
          <w:tcPr>
            <w:tcW w:w="9781" w:type="dxa"/>
          </w:tcPr>
          <w:p w14:paraId="5ACE09D8" w14:textId="77777777" w:rsidR="003C295D" w:rsidRPr="005A0CC9" w:rsidRDefault="003C295D" w:rsidP="003C295D">
            <w:pPr>
              <w:rPr>
                <w:rFonts w:ascii="Work Sans" w:hAnsi="Work Sans"/>
                <w:szCs w:val="22"/>
              </w:rPr>
            </w:pPr>
          </w:p>
          <w:p w14:paraId="2D5C810E" w14:textId="77777777" w:rsidR="00BE484A" w:rsidRPr="005A0CC9" w:rsidRDefault="00B8390C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5"/>
          </w:p>
        </w:tc>
      </w:tr>
    </w:tbl>
    <w:p w14:paraId="4EA7F16F" w14:textId="77777777" w:rsidR="003C295D" w:rsidRPr="005A0CC9" w:rsidRDefault="003C295D" w:rsidP="003C295D">
      <w:pPr>
        <w:rPr>
          <w:rFonts w:ascii="Work Sans" w:hAnsi="Work Sans"/>
          <w:sz w:val="16"/>
          <w:szCs w:val="16"/>
        </w:rPr>
      </w:pPr>
    </w:p>
    <w:p w14:paraId="1BE61049" w14:textId="77777777" w:rsidR="008C5E2F" w:rsidRPr="005A0CC9" w:rsidRDefault="008C5E2F" w:rsidP="001A5965">
      <w:pPr>
        <w:spacing w:after="120"/>
        <w:rPr>
          <w:rFonts w:ascii="Work Sans" w:hAnsi="Work Sans"/>
          <w:lang w:val="de-DE"/>
        </w:rPr>
      </w:pPr>
      <w:r w:rsidRPr="005A0CC9">
        <w:rPr>
          <w:rFonts w:ascii="Work Sans" w:hAnsi="Work Sans"/>
          <w:lang w:val="de-DE"/>
        </w:rPr>
        <w:t>zu vertreten.</w:t>
      </w:r>
    </w:p>
    <w:p w14:paraId="640B75A4" w14:textId="77777777" w:rsidR="008C5E2F" w:rsidRPr="005A0CC9" w:rsidRDefault="008C5E2F" w:rsidP="001A5965">
      <w:pPr>
        <w:spacing w:after="120"/>
        <w:rPr>
          <w:rFonts w:ascii="Work Sans" w:hAnsi="Work Sans"/>
          <w:lang w:val="de-CH"/>
        </w:rPr>
      </w:pPr>
      <w:r w:rsidRPr="005A0CC9">
        <w:rPr>
          <w:rFonts w:ascii="Work Sans" w:hAnsi="Work Sans"/>
          <w:lang w:val="de-CH"/>
        </w:rPr>
        <w:t xml:space="preserve">Die Vollmacht umfasst alle zur Erfüllung und Ausführung des Auftrags anfallenden und erforderlichen Prozess- und Rechtshandlungen, insbesondere die Einleitung aussergerichtlicher und gerichtlicher Verfahren vor allen hiesigen und auswärtigen Zivil-, Straf-, Verwaltungs- oder Schiedsgerichten, sowie Verwaltungs- und Betreibungsbehörden, die Abfassung aller Verfahrensschriften, Anträgen, Abwehr- und Beschwerdeschriften vor allen Gerichten und Behörden, gegen sämtliche Urteile, Bescheide und Schiedssprüche, </w:t>
      </w:r>
      <w:r w:rsidR="001A5965" w:rsidRPr="005A0CC9">
        <w:rPr>
          <w:rFonts w:ascii="Work Sans" w:hAnsi="Work Sans"/>
          <w:lang w:val="de-CH"/>
        </w:rPr>
        <w:t>Plädoyer</w:t>
      </w:r>
      <w:r w:rsidRPr="005A0CC9">
        <w:rPr>
          <w:rFonts w:ascii="Work Sans" w:hAnsi="Work Sans"/>
          <w:lang w:val="de-CH"/>
        </w:rPr>
        <w:t xml:space="preserve">, Abschluss von Vergleichen, </w:t>
      </w:r>
      <w:r w:rsidR="001A5965" w:rsidRPr="005A0CC9">
        <w:rPr>
          <w:rFonts w:ascii="Work Sans" w:hAnsi="Work Sans"/>
          <w:lang w:val="de-CH"/>
        </w:rPr>
        <w:t>Klagen</w:t>
      </w:r>
      <w:r w:rsidRPr="005A0CC9">
        <w:rPr>
          <w:rFonts w:ascii="Work Sans" w:hAnsi="Work Sans"/>
          <w:lang w:val="de-CH"/>
        </w:rPr>
        <w:t xml:space="preserve">- und -rücknahme, </w:t>
      </w:r>
      <w:r w:rsidR="001A5965" w:rsidRPr="005A0CC9">
        <w:rPr>
          <w:rFonts w:ascii="Work Sans" w:hAnsi="Work Sans"/>
          <w:lang w:val="de-CH"/>
        </w:rPr>
        <w:t>Unterzeichnung</w:t>
      </w:r>
      <w:r w:rsidRPr="005A0CC9">
        <w:rPr>
          <w:rFonts w:ascii="Work Sans" w:hAnsi="Work Sans"/>
          <w:lang w:val="de-CH"/>
        </w:rPr>
        <w:t xml:space="preserve"> von Schiedsurkunden, Vollstreckungsanträge, Stellung und Rückzug von Strafanträgen oder Anzeigen, Arrestanträge, Betreibungs- oder Konkursanträge, Entgegennahme und Quittieren von Geldzahlungen für Rechnung des Auftraggebers/der Auftraggeberin.</w:t>
      </w:r>
    </w:p>
    <w:p w14:paraId="26AD0C77" w14:textId="77777777" w:rsidR="008C5E2F" w:rsidRPr="005A0CC9" w:rsidRDefault="008C5E2F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0"/>
          <w:lang w:val="de-CH"/>
        </w:rPr>
        <w:t>Der Anwalt ist eigenverantwortlich berechtigt, sich durch Drittpersonen, insbesondere seine/ihre Teilhaber, Mitarbeiter und Anwaltsreferendare vertreten zu lassen.</w:t>
      </w:r>
    </w:p>
    <w:p w14:paraId="57C3FCAF" w14:textId="77777777" w:rsidR="008C5E2F" w:rsidRPr="005A0CC9" w:rsidRDefault="007C64F7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2"/>
          <w:lang w:val="de-CH"/>
        </w:rPr>
        <w:t xml:space="preserve">Der Vollmachtgeber </w:t>
      </w:r>
      <w:r w:rsidR="008C5E2F" w:rsidRPr="005A0CC9">
        <w:rPr>
          <w:rFonts w:ascii="Work Sans" w:hAnsi="Work Sans"/>
          <w:szCs w:val="20"/>
          <w:lang w:val="de-CH"/>
        </w:rPr>
        <w:t xml:space="preserve">erklärt hiermit </w:t>
      </w:r>
      <w:r w:rsidRPr="005A0CC9">
        <w:rPr>
          <w:rFonts w:ascii="Work Sans" w:hAnsi="Work Sans"/>
          <w:szCs w:val="20"/>
          <w:lang w:val="de-CH"/>
        </w:rPr>
        <w:fldChar w:fldCharType="begin">
          <w:ffData>
            <w:name w:val="ListeDéroulante1"/>
            <w:enabled/>
            <w:calcOnExit w:val="0"/>
            <w:ddList>
              <w:listEntry w:val="Wohnsitz/keinen Wohnsitz (streichen)"/>
              <w:listEntry w:val="Wohnsitz"/>
              <w:listEntry w:val="keinen Wohnsitz"/>
            </w:ddList>
          </w:ffData>
        </w:fldChar>
      </w:r>
      <w:bookmarkStart w:id="6" w:name="ListeDéroulante1"/>
      <w:r w:rsidRPr="005A0CC9">
        <w:rPr>
          <w:rFonts w:ascii="Work Sans" w:hAnsi="Work Sans"/>
          <w:szCs w:val="20"/>
          <w:lang w:val="de-CH"/>
        </w:rPr>
        <w:instrText xml:space="preserve"> FORMDROPDOWN </w:instrText>
      </w:r>
      <w:r w:rsidR="00154BEE">
        <w:rPr>
          <w:rFonts w:ascii="Work Sans" w:hAnsi="Work Sans"/>
          <w:szCs w:val="20"/>
          <w:lang w:val="de-CH"/>
        </w:rPr>
      </w:r>
      <w:r w:rsidR="00154BEE">
        <w:rPr>
          <w:rFonts w:ascii="Work Sans" w:hAnsi="Work Sans"/>
          <w:szCs w:val="20"/>
          <w:lang w:val="de-CH"/>
        </w:rPr>
        <w:fldChar w:fldCharType="separate"/>
      </w:r>
      <w:r w:rsidRPr="005A0CC9">
        <w:rPr>
          <w:rFonts w:ascii="Work Sans" w:hAnsi="Work Sans"/>
          <w:szCs w:val="20"/>
          <w:lang w:val="de-CH"/>
        </w:rPr>
        <w:fldChar w:fldCharType="end"/>
      </w:r>
      <w:bookmarkEnd w:id="6"/>
      <w:r w:rsidRPr="005A0CC9">
        <w:rPr>
          <w:rFonts w:ascii="Work Sans" w:hAnsi="Work Sans"/>
          <w:szCs w:val="20"/>
          <w:lang w:val="de-CH"/>
        </w:rPr>
        <w:t xml:space="preserve"> </w:t>
      </w:r>
      <w:r w:rsidR="008C5E2F" w:rsidRPr="005A0CC9">
        <w:rPr>
          <w:rFonts w:ascii="Work Sans" w:hAnsi="Work Sans"/>
          <w:szCs w:val="20"/>
          <w:lang w:val="de-CH"/>
        </w:rPr>
        <w:t xml:space="preserve">in der Kanzlei seines </w:t>
      </w:r>
      <w:r w:rsidRPr="005A0CC9">
        <w:rPr>
          <w:rFonts w:ascii="Work Sans" w:hAnsi="Work Sans"/>
          <w:szCs w:val="20"/>
          <w:lang w:val="de-CH"/>
        </w:rPr>
        <w:t>Anwalts</w:t>
      </w:r>
      <w:r w:rsidR="008C5E2F" w:rsidRPr="005A0CC9">
        <w:rPr>
          <w:rFonts w:ascii="Work Sans" w:hAnsi="Work Sans"/>
          <w:szCs w:val="20"/>
          <w:lang w:val="de-CH"/>
        </w:rPr>
        <w:t xml:space="preserve"> zu wählen. Die Wohnsitzwahl gilt auch für die Zustellung persönlicher gerichtlicher und behördlicher Vorladungen. Der Vollmachtgeber mit Wohnsitz ausserhalb </w:t>
      </w:r>
      <w:r w:rsidRPr="005A0CC9">
        <w:rPr>
          <w:rFonts w:ascii="Work Sans" w:hAnsi="Work Sans"/>
          <w:szCs w:val="20"/>
          <w:lang w:val="de-CH"/>
        </w:rPr>
        <w:t>der Kantons Waadt</w:t>
      </w:r>
      <w:r w:rsidR="008C5E2F" w:rsidRPr="005A0CC9">
        <w:rPr>
          <w:rFonts w:ascii="Work Sans" w:hAnsi="Work Sans"/>
          <w:szCs w:val="20"/>
          <w:lang w:val="de-CH"/>
        </w:rPr>
        <w:t xml:space="preserve"> bestätigt zur Kenntnis genommen zu haben, dass im Fall des Widerrufs vorliegender Vollmacht als Zustellungsadresse von Rechts </w:t>
      </w:r>
      <w:proofErr w:type="gramStart"/>
      <w:r w:rsidR="008C5E2F" w:rsidRPr="005A0CC9">
        <w:rPr>
          <w:rFonts w:ascii="Work Sans" w:hAnsi="Work Sans"/>
          <w:szCs w:val="20"/>
          <w:lang w:val="de-CH"/>
        </w:rPr>
        <w:t>wegen die Gerichtskanzlei</w:t>
      </w:r>
      <w:proofErr w:type="gramEnd"/>
      <w:r w:rsidR="008C5E2F" w:rsidRPr="005A0CC9">
        <w:rPr>
          <w:rFonts w:ascii="Work Sans" w:hAnsi="Work Sans"/>
          <w:szCs w:val="20"/>
          <w:lang w:val="de-CH"/>
        </w:rPr>
        <w:t xml:space="preserve"> des zuständigen Gerichts angesehen werden kann.</w:t>
      </w:r>
    </w:p>
    <w:p w14:paraId="14C19C0B" w14:textId="77777777" w:rsidR="009E7097" w:rsidRPr="005A0CC9" w:rsidRDefault="009E7097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0"/>
          <w:lang w:val="de-CH"/>
        </w:rPr>
        <w:t>Er akzeptiert, dass der Schriftverkehr per unverschlüsselter E-Mail stattfindet, welcher jedoch keine mit dem postalischen Briefverkehr vergleichbare Gewähr für Vertraulichkeit bietet (allenfalls bitte streichen).</w:t>
      </w:r>
    </w:p>
    <w:p w14:paraId="628C1CFF" w14:textId="77777777" w:rsidR="008C5E2F" w:rsidRPr="005A0CC9" w:rsidRDefault="008C5E2F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0"/>
          <w:lang w:val="de-CH"/>
        </w:rPr>
        <w:t xml:space="preserve">Der Vollmachtgeber verpflichtet sich dem </w:t>
      </w:r>
      <w:r w:rsidR="007C64F7" w:rsidRPr="005A0CC9">
        <w:rPr>
          <w:rFonts w:ascii="Work Sans" w:hAnsi="Work Sans"/>
          <w:szCs w:val="20"/>
          <w:lang w:val="de-CH"/>
        </w:rPr>
        <w:t>Anwalt</w:t>
      </w:r>
      <w:r w:rsidRPr="005A0CC9">
        <w:rPr>
          <w:rFonts w:ascii="Work Sans" w:hAnsi="Work Sans"/>
          <w:szCs w:val="20"/>
          <w:lang w:val="de-CH"/>
        </w:rPr>
        <w:t xml:space="preserve"> die notwendigen Rückstellungsbeträge (Vorschüsse) zur Mandatsausübung zur Verfügung zu stellen. </w:t>
      </w:r>
      <w:r w:rsidR="007C64F7" w:rsidRPr="005A0CC9">
        <w:rPr>
          <w:rFonts w:ascii="Work Sans" w:hAnsi="Work Sans"/>
          <w:szCs w:val="20"/>
          <w:lang w:val="de-CH"/>
        </w:rPr>
        <w:t xml:space="preserve">Der Vollmachtgeber </w:t>
      </w:r>
      <w:r w:rsidRPr="005A0CC9">
        <w:rPr>
          <w:rFonts w:ascii="Work Sans" w:hAnsi="Work Sans"/>
          <w:szCs w:val="20"/>
          <w:lang w:val="de-CH"/>
        </w:rPr>
        <w:t xml:space="preserve">verpflichtet sich alle vom </w:t>
      </w:r>
      <w:r w:rsidR="001A5965" w:rsidRPr="005A0CC9">
        <w:rPr>
          <w:rFonts w:ascii="Work Sans" w:hAnsi="Work Sans"/>
          <w:szCs w:val="20"/>
          <w:lang w:val="de-CH"/>
        </w:rPr>
        <w:t>Anwalt</w:t>
      </w:r>
      <w:r w:rsidRPr="005A0CC9">
        <w:rPr>
          <w:rFonts w:ascii="Work Sans" w:hAnsi="Work Sans"/>
          <w:szCs w:val="20"/>
          <w:lang w:val="de-CH"/>
        </w:rPr>
        <w:t xml:space="preserve"> geleisteten Kostenvorschüsse zurückzuerstatten und Honorare und Auslagen zu begleichen.</w:t>
      </w:r>
    </w:p>
    <w:p w14:paraId="34415C06" w14:textId="77777777" w:rsidR="008C5E2F" w:rsidRPr="005A0CC9" w:rsidRDefault="008C5E2F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0"/>
          <w:lang w:val="de-CH"/>
        </w:rPr>
        <w:t>Der vorliegende Auftrag kann von beiden Parteien gekündigt werden.</w:t>
      </w:r>
    </w:p>
    <w:p w14:paraId="4A740F8C" w14:textId="77777777" w:rsidR="008C5E2F" w:rsidRPr="005A0CC9" w:rsidRDefault="008C5E2F" w:rsidP="001A5965">
      <w:pPr>
        <w:shd w:val="clear" w:color="auto" w:fill="FFFFFF"/>
        <w:spacing w:after="120"/>
        <w:rPr>
          <w:rFonts w:ascii="Work Sans" w:hAnsi="Work Sans"/>
          <w:szCs w:val="20"/>
          <w:lang w:val="de-CH"/>
        </w:rPr>
      </w:pPr>
      <w:r w:rsidRPr="005A0CC9">
        <w:rPr>
          <w:rFonts w:ascii="Work Sans" w:hAnsi="Work Sans"/>
          <w:szCs w:val="20"/>
          <w:lang w:val="de-CH"/>
        </w:rPr>
        <w:t xml:space="preserve">Nach Ablauf einer Frist von zehn Jahren ab Zustellung der Schlussabrechnung durch den </w:t>
      </w:r>
      <w:r w:rsidR="001A5965" w:rsidRPr="005A0CC9">
        <w:rPr>
          <w:rFonts w:ascii="Work Sans" w:hAnsi="Work Sans"/>
          <w:szCs w:val="20"/>
          <w:lang w:val="de-CH"/>
        </w:rPr>
        <w:t>Anwalt</w:t>
      </w:r>
      <w:r w:rsidRPr="005A0CC9">
        <w:rPr>
          <w:rFonts w:ascii="Work Sans" w:hAnsi="Work Sans"/>
          <w:szCs w:val="20"/>
          <w:lang w:val="de-CH"/>
        </w:rPr>
        <w:t xml:space="preserve"> ist dieser berechtigt, sämtliche Aktenunterlagen zu vernichten.</w:t>
      </w:r>
    </w:p>
    <w:p w14:paraId="4FC09F59" w14:textId="03CE9140" w:rsidR="000A68DC" w:rsidRPr="005A0CC9" w:rsidRDefault="008C5E2F" w:rsidP="005A0CC9">
      <w:pPr>
        <w:shd w:val="clear" w:color="auto" w:fill="FFFFFF"/>
        <w:spacing w:after="120"/>
        <w:rPr>
          <w:rFonts w:ascii="Work Sans" w:hAnsi="Work Sans"/>
          <w:lang w:val="de-CH"/>
        </w:rPr>
      </w:pPr>
      <w:r w:rsidRPr="005A0CC9">
        <w:rPr>
          <w:rFonts w:ascii="Work Sans" w:hAnsi="Work Sans"/>
          <w:b/>
          <w:szCs w:val="20"/>
          <w:lang w:val="de-CH"/>
        </w:rPr>
        <w:t xml:space="preserve">Für alle Streitfälle dieser Auftrag betreffend erklärt der Auftraggeber sich ausdrücklich mit der ausschliesslichen Zuständigkeit der Gerichte am Geschäftssitz </w:t>
      </w:r>
      <w:r w:rsidR="001A5965" w:rsidRPr="005A0CC9">
        <w:rPr>
          <w:rFonts w:ascii="Work Sans" w:hAnsi="Work Sans"/>
          <w:b/>
          <w:szCs w:val="20"/>
          <w:lang w:val="de-CH"/>
        </w:rPr>
        <w:t>des Anwalts</w:t>
      </w:r>
      <w:r w:rsidRPr="005A0CC9">
        <w:rPr>
          <w:rFonts w:ascii="Work Sans" w:hAnsi="Work Sans"/>
          <w:b/>
          <w:szCs w:val="20"/>
          <w:lang w:val="de-CH"/>
        </w:rPr>
        <w:t xml:space="preserve"> sowie der Anwendung des schweizerischen und </w:t>
      </w:r>
      <w:r w:rsidR="002A74A9" w:rsidRPr="005A0CC9">
        <w:rPr>
          <w:rFonts w:ascii="Work Sans" w:hAnsi="Work Sans"/>
          <w:b/>
          <w:szCs w:val="20"/>
          <w:lang w:val="de-CH"/>
        </w:rPr>
        <w:t>waadtländischen</w:t>
      </w:r>
      <w:r w:rsidRPr="005A0CC9">
        <w:rPr>
          <w:rFonts w:ascii="Work Sans" w:hAnsi="Work Sans"/>
          <w:b/>
          <w:szCs w:val="20"/>
          <w:lang w:val="de-CH"/>
        </w:rPr>
        <w:t xml:space="preserve"> Rechts einverstanden</w:t>
      </w:r>
      <w:r w:rsidRPr="005A0CC9">
        <w:rPr>
          <w:rFonts w:ascii="Work Sans" w:hAnsi="Work Sans"/>
          <w:szCs w:val="20"/>
          <w:lang w:val="de-CH"/>
        </w:rPr>
        <w:t>.</w:t>
      </w:r>
    </w:p>
    <w:tbl>
      <w:tblPr>
        <w:tblW w:w="9815" w:type="dxa"/>
        <w:tblInd w:w="-34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3181"/>
        <w:gridCol w:w="683"/>
        <w:gridCol w:w="3896"/>
      </w:tblGrid>
      <w:tr w:rsidR="00331EA0" w:rsidRPr="005A0CC9" w14:paraId="3348A60A" w14:textId="77777777" w:rsidTr="001A5965">
        <w:tc>
          <w:tcPr>
            <w:tcW w:w="1402" w:type="dxa"/>
          </w:tcPr>
          <w:p w14:paraId="2BADF2A6" w14:textId="77777777" w:rsidR="00331EA0" w:rsidRPr="005A0CC9" w:rsidRDefault="001A5965" w:rsidP="000A68DC">
            <w:pPr>
              <w:ind w:hanging="75"/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 w:cs="Arial"/>
                <w:szCs w:val="20"/>
                <w:lang w:val="de-DE"/>
              </w:rPr>
              <w:t>Ausgestellt am</w:t>
            </w:r>
          </w:p>
        </w:tc>
        <w:tc>
          <w:tcPr>
            <w:tcW w:w="3452" w:type="dxa"/>
            <w:tcBorders>
              <w:bottom w:val="dotted" w:sz="4" w:space="0" w:color="auto"/>
            </w:tcBorders>
          </w:tcPr>
          <w:p w14:paraId="4B429190" w14:textId="77777777" w:rsidR="00331EA0" w:rsidRPr="005A0CC9" w:rsidRDefault="00B8390C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7" w:name="Texte7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7"/>
          </w:p>
        </w:tc>
        <w:tc>
          <w:tcPr>
            <w:tcW w:w="709" w:type="dxa"/>
          </w:tcPr>
          <w:p w14:paraId="53D7112F" w14:textId="77777777" w:rsidR="00331EA0" w:rsidRPr="005A0CC9" w:rsidRDefault="00331EA0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t xml:space="preserve">, </w:t>
            </w:r>
            <w:proofErr w:type="spellStart"/>
            <w:r w:rsidR="001A5965" w:rsidRPr="005A0CC9">
              <w:rPr>
                <w:rFonts w:ascii="Work Sans" w:hAnsi="Work Sans"/>
                <w:szCs w:val="22"/>
              </w:rPr>
              <w:t>im</w:t>
            </w:r>
            <w:proofErr w:type="spellEnd"/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7CBB2A09" w14:textId="77777777" w:rsidR="00331EA0" w:rsidRPr="005A0CC9" w:rsidRDefault="00B8390C" w:rsidP="003C295D">
            <w:pPr>
              <w:rPr>
                <w:rFonts w:ascii="Work Sans" w:hAnsi="Work Sans"/>
                <w:szCs w:val="22"/>
              </w:rPr>
            </w:pPr>
            <w:r w:rsidRPr="005A0CC9">
              <w:rPr>
                <w:rFonts w:ascii="Work Sans" w:hAnsi="Work Sans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 w:rsidRPr="005A0CC9">
              <w:rPr>
                <w:rFonts w:ascii="Work Sans" w:hAnsi="Work Sans"/>
                <w:szCs w:val="22"/>
              </w:rPr>
              <w:instrText xml:space="preserve"> FORMTEXT </w:instrText>
            </w:r>
            <w:r w:rsidRPr="005A0CC9">
              <w:rPr>
                <w:rFonts w:ascii="Work Sans" w:hAnsi="Work Sans"/>
                <w:szCs w:val="22"/>
              </w:rPr>
            </w:r>
            <w:r w:rsidRPr="005A0CC9">
              <w:rPr>
                <w:rFonts w:ascii="Work Sans" w:hAnsi="Work Sans"/>
                <w:szCs w:val="22"/>
              </w:rPr>
              <w:fldChar w:fldCharType="separate"/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noProof/>
                <w:szCs w:val="22"/>
              </w:rPr>
              <w:t> </w:t>
            </w:r>
            <w:r w:rsidRPr="005A0CC9">
              <w:rPr>
                <w:rFonts w:ascii="Work Sans" w:hAnsi="Work Sans"/>
                <w:szCs w:val="22"/>
              </w:rPr>
              <w:fldChar w:fldCharType="end"/>
            </w:r>
            <w:bookmarkEnd w:id="8"/>
          </w:p>
        </w:tc>
      </w:tr>
      <w:tr w:rsidR="00925C97" w:rsidRPr="005A0CC9" w14:paraId="6F5199D4" w14:textId="77777777" w:rsidTr="001A5965">
        <w:tc>
          <w:tcPr>
            <w:tcW w:w="1402" w:type="dxa"/>
          </w:tcPr>
          <w:p w14:paraId="05169066" w14:textId="77777777" w:rsidR="00925C97" w:rsidRPr="005A0CC9" w:rsidRDefault="00925C97" w:rsidP="000A68DC">
            <w:pPr>
              <w:ind w:hanging="75"/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3452" w:type="dxa"/>
            <w:tcBorders>
              <w:top w:val="dotted" w:sz="4" w:space="0" w:color="auto"/>
              <w:bottom w:val="nil"/>
            </w:tcBorders>
          </w:tcPr>
          <w:p w14:paraId="4DAE4676" w14:textId="77777777" w:rsidR="00925C97" w:rsidRPr="005A0CC9" w:rsidRDefault="00925C97" w:rsidP="003C295D">
            <w:pPr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31D1F98E" w14:textId="77777777" w:rsidR="00925C97" w:rsidRPr="005A0CC9" w:rsidRDefault="00925C97" w:rsidP="003C295D">
            <w:pPr>
              <w:rPr>
                <w:rFonts w:ascii="Work Sans" w:hAnsi="Work Sans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dotted" w:sz="4" w:space="0" w:color="auto"/>
              <w:bottom w:val="nil"/>
            </w:tcBorders>
          </w:tcPr>
          <w:p w14:paraId="5F5F8A83" w14:textId="77777777" w:rsidR="00925C97" w:rsidRPr="005A0CC9" w:rsidRDefault="00925C97" w:rsidP="003C295D">
            <w:pPr>
              <w:rPr>
                <w:rFonts w:ascii="Work Sans" w:hAnsi="Work Sans"/>
                <w:sz w:val="22"/>
                <w:szCs w:val="22"/>
              </w:rPr>
            </w:pPr>
          </w:p>
        </w:tc>
      </w:tr>
      <w:tr w:rsidR="00957A62" w:rsidRPr="005A0CC9" w14:paraId="2B7189B9" w14:textId="77777777" w:rsidTr="001A5965">
        <w:tc>
          <w:tcPr>
            <w:tcW w:w="1402" w:type="dxa"/>
            <w:tcBorders>
              <w:bottom w:val="nil"/>
            </w:tcBorders>
          </w:tcPr>
          <w:p w14:paraId="28875CD8" w14:textId="77777777" w:rsidR="00957A62" w:rsidRPr="005A0CC9" w:rsidRDefault="001A5965" w:rsidP="000A68DC">
            <w:pPr>
              <w:ind w:hanging="75"/>
              <w:rPr>
                <w:rFonts w:ascii="Work Sans" w:hAnsi="Work Sans"/>
                <w:szCs w:val="22"/>
              </w:rPr>
            </w:pPr>
            <w:proofErr w:type="spellStart"/>
            <w:r w:rsidRPr="005A0CC9">
              <w:rPr>
                <w:rFonts w:ascii="Work Sans" w:hAnsi="Work Sans"/>
              </w:rPr>
              <w:t>Unterzeichnung</w:t>
            </w:r>
            <w:proofErr w:type="spellEnd"/>
            <w:r w:rsidRPr="005A0CC9">
              <w:rPr>
                <w:rFonts w:ascii="Work Sans" w:hAnsi="Work Sans"/>
              </w:rPr>
              <w:t>(en)</w:t>
            </w:r>
          </w:p>
        </w:tc>
        <w:tc>
          <w:tcPr>
            <w:tcW w:w="4161" w:type="dxa"/>
            <w:gridSpan w:val="2"/>
            <w:tcBorders>
              <w:bottom w:val="dotted" w:sz="4" w:space="0" w:color="auto"/>
            </w:tcBorders>
          </w:tcPr>
          <w:p w14:paraId="6C0183A3" w14:textId="77777777" w:rsidR="00957A62" w:rsidRPr="005A0CC9" w:rsidRDefault="00957A62" w:rsidP="003C295D">
            <w:pPr>
              <w:rPr>
                <w:rFonts w:ascii="Work Sans" w:hAnsi="Work Sans"/>
                <w:b/>
                <w:szCs w:val="22"/>
              </w:rPr>
            </w:pP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14:paraId="1123F4C3" w14:textId="77777777" w:rsidR="00957A62" w:rsidRPr="005A0CC9" w:rsidRDefault="00957A62" w:rsidP="003C295D">
            <w:pPr>
              <w:rPr>
                <w:rFonts w:ascii="Work Sans" w:hAnsi="Work Sans"/>
                <w:szCs w:val="22"/>
              </w:rPr>
            </w:pPr>
          </w:p>
        </w:tc>
      </w:tr>
    </w:tbl>
    <w:p w14:paraId="3DBD507B" w14:textId="77777777" w:rsidR="00593B19" w:rsidRPr="005A0CC9" w:rsidRDefault="00593B19" w:rsidP="005A0CC9">
      <w:pPr>
        <w:rPr>
          <w:rFonts w:ascii="Work Sans" w:hAnsi="Work Sans"/>
          <w:szCs w:val="22"/>
        </w:rPr>
      </w:pPr>
    </w:p>
    <w:sectPr w:rsidR="00593B19" w:rsidRPr="005A0CC9" w:rsidSect="00D86E19">
      <w:pgSz w:w="11906" w:h="16838" w:code="9"/>
      <w:pgMar w:top="751" w:right="1133" w:bottom="72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4E129" w14:textId="77777777" w:rsidR="00141E7D" w:rsidRDefault="00141E7D" w:rsidP="00D86E19">
      <w:r>
        <w:separator/>
      </w:r>
    </w:p>
  </w:endnote>
  <w:endnote w:type="continuationSeparator" w:id="0">
    <w:p w14:paraId="17A5C686" w14:textId="77777777" w:rsidR="00141E7D" w:rsidRDefault="00141E7D" w:rsidP="00D8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 Medium">
    <w:altName w:val="Calibri"/>
    <w:charset w:val="00"/>
    <w:family w:val="auto"/>
    <w:pitch w:val="variable"/>
    <w:sig w:usb0="A00000FF" w:usb1="5000E07B" w:usb2="00000000" w:usb3="00000000" w:csb0="00000193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AF5B" w14:textId="77777777" w:rsidR="00141E7D" w:rsidRDefault="00141E7D" w:rsidP="00D86E19">
      <w:r>
        <w:separator/>
      </w:r>
    </w:p>
  </w:footnote>
  <w:footnote w:type="continuationSeparator" w:id="0">
    <w:p w14:paraId="661EE290" w14:textId="77777777" w:rsidR="00141E7D" w:rsidRDefault="00141E7D" w:rsidP="00D86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5E"/>
    <w:rsid w:val="000A68DC"/>
    <w:rsid w:val="000A6C3D"/>
    <w:rsid w:val="00141E7D"/>
    <w:rsid w:val="00154BEE"/>
    <w:rsid w:val="0016717B"/>
    <w:rsid w:val="00173CBE"/>
    <w:rsid w:val="001A39FA"/>
    <w:rsid w:val="001A5965"/>
    <w:rsid w:val="002075D8"/>
    <w:rsid w:val="002A54A5"/>
    <w:rsid w:val="002A74A9"/>
    <w:rsid w:val="00331EA0"/>
    <w:rsid w:val="00382A67"/>
    <w:rsid w:val="00392C92"/>
    <w:rsid w:val="003B187E"/>
    <w:rsid w:val="003C295D"/>
    <w:rsid w:val="003C3730"/>
    <w:rsid w:val="004277AE"/>
    <w:rsid w:val="0046133C"/>
    <w:rsid w:val="004621A6"/>
    <w:rsid w:val="004627C4"/>
    <w:rsid w:val="004E570B"/>
    <w:rsid w:val="005041A8"/>
    <w:rsid w:val="005211A7"/>
    <w:rsid w:val="0052120C"/>
    <w:rsid w:val="00593B19"/>
    <w:rsid w:val="005A0CC9"/>
    <w:rsid w:val="005A1656"/>
    <w:rsid w:val="005C6300"/>
    <w:rsid w:val="005E1107"/>
    <w:rsid w:val="0063616A"/>
    <w:rsid w:val="00645177"/>
    <w:rsid w:val="00735318"/>
    <w:rsid w:val="00793C73"/>
    <w:rsid w:val="007A7E28"/>
    <w:rsid w:val="007B2CFF"/>
    <w:rsid w:val="007C64F7"/>
    <w:rsid w:val="00810BB8"/>
    <w:rsid w:val="00853402"/>
    <w:rsid w:val="008C5E2F"/>
    <w:rsid w:val="008F52BA"/>
    <w:rsid w:val="00913A44"/>
    <w:rsid w:val="00925C97"/>
    <w:rsid w:val="00957A62"/>
    <w:rsid w:val="00987140"/>
    <w:rsid w:val="009901A3"/>
    <w:rsid w:val="009B6F3C"/>
    <w:rsid w:val="009D55DB"/>
    <w:rsid w:val="009E7097"/>
    <w:rsid w:val="00A24867"/>
    <w:rsid w:val="00A74164"/>
    <w:rsid w:val="00AA259C"/>
    <w:rsid w:val="00AD4B2C"/>
    <w:rsid w:val="00AF6CB3"/>
    <w:rsid w:val="00B8390C"/>
    <w:rsid w:val="00BB36F0"/>
    <w:rsid w:val="00BE484A"/>
    <w:rsid w:val="00BF16E0"/>
    <w:rsid w:val="00C5015E"/>
    <w:rsid w:val="00CA1D16"/>
    <w:rsid w:val="00CD51D0"/>
    <w:rsid w:val="00D07310"/>
    <w:rsid w:val="00D43A16"/>
    <w:rsid w:val="00D73283"/>
    <w:rsid w:val="00D86E19"/>
    <w:rsid w:val="00DB41A5"/>
    <w:rsid w:val="00DC72CE"/>
    <w:rsid w:val="00DD2906"/>
    <w:rsid w:val="00E37BDC"/>
    <w:rsid w:val="00E90E19"/>
    <w:rsid w:val="00EA1410"/>
    <w:rsid w:val="00ED562F"/>
    <w:rsid w:val="00F156E2"/>
    <w:rsid w:val="00F26B17"/>
    <w:rsid w:val="00F54B56"/>
    <w:rsid w:val="00F65A80"/>
    <w:rsid w:val="00F7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8FD4E4"/>
  <w15:chartTrackingRefBased/>
  <w15:docId w15:val="{899737BA-0554-4F55-8188-1A2D7905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295D"/>
    <w:pPr>
      <w:jc w:val="both"/>
    </w:pPr>
    <w:rPr>
      <w:rFonts w:asciiTheme="minorHAnsi" w:hAnsiTheme="minorHAns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93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F52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F52B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86E1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86E19"/>
    <w:rPr>
      <w:rFonts w:asciiTheme="minorHAnsi" w:hAnsiTheme="minorHAnsi"/>
      <w:szCs w:val="24"/>
    </w:rPr>
  </w:style>
  <w:style w:type="paragraph" w:styleId="Pieddepage">
    <w:name w:val="footer"/>
    <w:basedOn w:val="Normal"/>
    <w:link w:val="PieddepageCar"/>
    <w:rsid w:val="00D86E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D86E19"/>
    <w:rPr>
      <w:rFonts w:asciiTheme="minorHAnsi" w:hAnsiTheme="minorHAnsi"/>
      <w:szCs w:val="24"/>
    </w:rPr>
  </w:style>
  <w:style w:type="character" w:styleId="Textedelespacerserv">
    <w:name w:val="Placeholder Text"/>
    <w:basedOn w:val="Policepardfaut"/>
    <w:uiPriority w:val="99"/>
    <w:semiHidden/>
    <w:rsid w:val="00D86E19"/>
    <w:rPr>
      <w:color w:val="808080"/>
    </w:rPr>
  </w:style>
  <w:style w:type="character" w:customStyle="1" w:styleId="hps">
    <w:name w:val="hps"/>
    <w:basedOn w:val="Policepardfaut"/>
    <w:rsid w:val="008C5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2612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ORDRE DES AVOCATS VAUDOIS</vt:lpstr>
    </vt:vector>
  </TitlesOfParts>
  <Company>4Avocats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ORDRE DES AVOCATS VAUDOIS</dc:title>
  <dc:subject/>
  <dc:creator>Julie Krattinger</dc:creator>
  <cp:keywords/>
  <cp:lastModifiedBy>Julie Krattinger</cp:lastModifiedBy>
  <cp:revision>4</cp:revision>
  <cp:lastPrinted>2013-07-17T13:43:00Z</cp:lastPrinted>
  <dcterms:created xsi:type="dcterms:W3CDTF">2020-04-08T06:31:00Z</dcterms:created>
  <dcterms:modified xsi:type="dcterms:W3CDTF">2022-12-06T09:13:00Z</dcterms:modified>
</cp:coreProperties>
</file>